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rPr/>
      </w:pPr>
      <w:r>
        <w:rPr>
          <w:rFonts w:ascii="Liberation Sans" w:hAnsi="Liberation Sans"/>
          <w:sz w:val="24"/>
          <w:szCs w:val="24"/>
        </w:rPr>
        <w:t>As part of our funding commitments, National Science Foundation (NSF) funded projects such as the CAP LTER are required to make as much research data as possible available for public consumption. This commitment includes the provision of metadata to enable data users to assess the content and significance of the data they download.</w:t>
      </w:r>
    </w:p>
    <w:p>
      <w:pPr>
        <w:pStyle w:val="Normal"/>
        <w:spacing w:lineRule="auto" w:line="240" w:before="0" w:after="0"/>
        <w:ind w:left="0" w:right="0" w:hanging="0"/>
        <w:rPr>
          <w:rFonts w:ascii="Liberation Sans" w:hAnsi="Liberation Sans"/>
          <w:sz w:val="24"/>
          <w:szCs w:val="24"/>
        </w:rPr>
      </w:pPr>
      <w:r>
        <w:rPr/>
      </w:r>
    </w:p>
    <w:p>
      <w:pPr>
        <w:pStyle w:val="Normal"/>
        <w:spacing w:lineRule="auto" w:line="240" w:before="0" w:after="0"/>
        <w:ind w:left="0" w:right="0" w:hanging="0"/>
        <w:rPr/>
      </w:pPr>
      <w:r>
        <w:rPr>
          <w:rFonts w:ascii="Liberation Sans" w:hAnsi="Liberation Sans"/>
          <w:b w:val="false"/>
          <w:bCs w:val="false"/>
          <w:sz w:val="24"/>
          <w:szCs w:val="24"/>
        </w:rPr>
        <w:t>P</w:t>
      </w:r>
      <w:r>
        <w:rPr>
          <w:rFonts w:ascii="Liberation Sans" w:hAnsi="Liberation Sans"/>
          <w:b w:val="false"/>
          <w:bCs w:val="false"/>
          <w:sz w:val="24"/>
          <w:szCs w:val="24"/>
        </w:rPr>
        <w:t xml:space="preserve">lease contact the GIOS Information Manager </w:t>
      </w:r>
      <w:r>
        <w:rPr>
          <w:rFonts w:ascii="Liberation Sans" w:hAnsi="Liberation Sans"/>
          <w:b w:val="false"/>
          <w:bCs w:val="false"/>
          <w:sz w:val="24"/>
          <w:szCs w:val="24"/>
        </w:rPr>
        <w:t>(</w:t>
      </w:r>
      <w:r>
        <w:rPr>
          <w:rFonts w:ascii="Liberation Sans" w:hAnsi="Liberation Sans"/>
          <w:b w:val="false"/>
          <w:bCs w:val="false"/>
          <w:sz w:val="24"/>
          <w:szCs w:val="24"/>
        </w:rPr>
        <w:t>caplter.data@asu.edu</w:t>
      </w:r>
      <w:r>
        <w:rPr>
          <w:rFonts w:ascii="Liberation Sans" w:hAnsi="Liberation Sans"/>
          <w:b w:val="false"/>
          <w:bCs w:val="false"/>
          <w:sz w:val="24"/>
          <w:szCs w:val="24"/>
        </w:rPr>
        <w:t>)</w:t>
      </w:r>
      <w:r>
        <w:rPr>
          <w:rFonts w:ascii="Liberation Sans" w:hAnsi="Liberation Sans"/>
          <w:b w:val="false"/>
          <w:bCs w:val="false"/>
          <w:sz w:val="24"/>
          <w:szCs w:val="24"/>
        </w:rPr>
        <w:t xml:space="preserve"> for assistance </w:t>
      </w:r>
      <w:r>
        <w:rPr>
          <w:rFonts w:ascii="Liberation Sans" w:hAnsi="Liberation Sans"/>
          <w:b w:val="false"/>
          <w:bCs w:val="false"/>
          <w:sz w:val="24"/>
          <w:szCs w:val="24"/>
        </w:rPr>
        <w:t>i</w:t>
      </w:r>
      <w:r>
        <w:rPr>
          <w:rFonts w:ascii="Liberation Sans" w:hAnsi="Liberation Sans"/>
          <w:b w:val="false"/>
          <w:bCs w:val="false"/>
          <w:sz w:val="24"/>
          <w:szCs w:val="24"/>
        </w:rPr>
        <w:t>f you do not know the required information or need help completing this form.</w:t>
      </w:r>
    </w:p>
    <w:p>
      <w:pPr>
        <w:pStyle w:val="Normal"/>
        <w:spacing w:lineRule="auto" w:line="240" w:before="0" w:after="0"/>
        <w:ind w:left="0" w:right="0" w:hanging="0"/>
        <w:rPr>
          <w:rFonts w:ascii="Liberation Sans" w:hAnsi="Liberation Sans"/>
          <w:b w:val="false"/>
          <w:b w:val="false"/>
          <w:bCs w:val="false"/>
          <w:sz w:val="24"/>
          <w:szCs w:val="24"/>
        </w:rPr>
      </w:pPr>
      <w:r>
        <w:rPr>
          <w:rFonts w:ascii="Liberation Sans" w:hAnsi="Liberation Sans"/>
          <w:b w:val="false"/>
          <w:bCs w:val="false"/>
          <w:sz w:val="24"/>
          <w:szCs w:val="24"/>
        </w:rPr>
      </w:r>
    </w:p>
    <w:p>
      <w:pPr>
        <w:pStyle w:val="Normal"/>
        <w:spacing w:lineRule="auto" w:line="240" w:before="0" w:after="0"/>
        <w:ind w:left="0" w:right="0" w:hanging="0"/>
        <w:rPr>
          <w:rFonts w:ascii="Liberation Sans" w:hAnsi="Liberation Sans"/>
          <w:sz w:val="24"/>
          <w:szCs w:val="24"/>
        </w:rPr>
      </w:pPr>
      <w:r>
        <w:rPr>
          <w:rFonts w:ascii="Liberation Sans" w:hAnsi="Liberation Sans"/>
          <w:b/>
          <w:bCs/>
          <w:sz w:val="24"/>
          <w:szCs w:val="24"/>
        </w:rPr>
        <w:t>Project information:</w:t>
      </w:r>
      <w:r>
        <w:rPr>
          <w:rFonts w:ascii="Liberation Sans" w:hAnsi="Liberation Sans"/>
          <w:b w:val="false"/>
          <w:bCs w:val="false"/>
          <w:sz w:val="24"/>
          <w:szCs w:val="24"/>
        </w:rPr>
        <w:t xml:space="preserve"> T</w:t>
      </w:r>
      <w:r>
        <w:rPr>
          <w:rFonts w:ascii="Liberation Sans" w:hAnsi="Liberation Sans"/>
          <w:sz w:val="24"/>
          <w:szCs w:val="24"/>
        </w:rPr>
        <w:t>he following fields are intended to elicit metadata related to your overall project. Metadata pertaining to individual data entities (e.g., tables, shapefiles) is addressed in a separate dataset form.</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1. Project title:</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b/>
          <w:b/>
          <w:bCs/>
        </w:rPr>
      </w:pPr>
      <w:r>
        <w:rPr>
          <w:b/>
          <w:bCs/>
        </w:rPr>
      </w:r>
    </w:p>
    <w:p>
      <w:pPr>
        <w:pStyle w:val="Normal"/>
        <w:spacing w:lineRule="auto" w:line="240" w:before="0" w:after="0"/>
        <w:ind w:left="0" w:right="0" w:hanging="0"/>
        <w:rPr>
          <w:rFonts w:ascii="Liberation Sans" w:hAnsi="Liberation Sans"/>
          <w:sz w:val="24"/>
          <w:szCs w:val="24"/>
        </w:rPr>
      </w:pPr>
      <w:r>
        <w:rPr>
          <w:rFonts w:ascii="Liberation Sans" w:hAnsi="Liberation Sans"/>
          <w:b/>
          <w:bCs/>
          <w:sz w:val="24"/>
          <w:szCs w:val="24"/>
        </w:rPr>
        <w:t xml:space="preserve">2. Dataset creators/authors </w:t>
      </w:r>
      <w:r>
        <w:rPr>
          <w:rFonts w:ascii="Liberation Sans" w:hAnsi="Liberation Sans"/>
          <w:sz w:val="24"/>
          <w:szCs w:val="24"/>
        </w:rPr>
        <w:t>(please include full name, institution and department, email address, and orcid id as relevant):</w:t>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t>Example:</w:t>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t>Nancy B. Grimm</w:t>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t>Arizona State University</w:t>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t>School of Life Sciences</w:t>
      </w:r>
    </w:p>
    <w:p>
      <w:pPr>
        <w:pStyle w:val="Normal"/>
        <w:spacing w:lineRule="auto" w:line="240" w:before="0" w:after="0"/>
        <w:ind w:left="0" w:right="0" w:hanging="0"/>
        <w:rPr>
          <w:rFonts w:ascii="Liberation Sans" w:hAnsi="Liberation Sans"/>
          <w:i/>
          <w:i/>
          <w:iCs/>
          <w:sz w:val="24"/>
          <w:szCs w:val="24"/>
        </w:rPr>
      </w:pPr>
      <w:r>
        <w:rPr>
          <w:rFonts w:ascii="Liberation Sans" w:hAnsi="Liberation Sans"/>
          <w:i/>
          <w:iCs/>
          <w:sz w:val="24"/>
          <w:szCs w:val="24"/>
        </w:rPr>
        <w:t>someaddress@asu.edu</w:t>
      </w:r>
    </w:p>
    <w:p>
      <w:pPr>
        <w:pStyle w:val="Normal"/>
        <w:spacing w:lineRule="auto" w:line="240" w:before="0" w:after="0"/>
        <w:ind w:left="0" w:right="0" w:hanging="0"/>
        <w:rPr>
          <w:rFonts w:ascii="Liberation Sans" w:hAnsi="Liberation Sans"/>
          <w:i/>
          <w:i/>
          <w:iCs/>
          <w:sz w:val="24"/>
          <w:szCs w:val="24"/>
        </w:rPr>
      </w:pPr>
      <w:bookmarkStart w:id="0" w:name="orcid-id"/>
      <w:bookmarkEnd w:id="0"/>
      <w:r>
        <w:rPr>
          <w:rFonts w:ascii="Liberation Sans" w:hAnsi="Liberation Sans"/>
          <w:i/>
          <w:iCs/>
          <w:sz w:val="24"/>
          <w:szCs w:val="24"/>
        </w:rPr>
        <w:t>orcid.org/0000-xxx1-xxx4-660X</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b/>
          <w:b/>
          <w:bCs/>
        </w:rPr>
      </w:pPr>
      <w:r>
        <w:rPr>
          <w:b/>
          <w:bCs/>
        </w:rPr>
      </w:r>
    </w:p>
    <w:p>
      <w:pPr>
        <w:pStyle w:val="Normal"/>
        <w:spacing w:lineRule="auto" w:line="240" w:before="0" w:after="0"/>
        <w:ind w:left="0" w:right="0" w:hanging="0"/>
        <w:rPr>
          <w:rFonts w:ascii="Liberation Sans" w:hAnsi="Liberation Sans"/>
          <w:sz w:val="24"/>
          <w:szCs w:val="24"/>
        </w:rPr>
      </w:pPr>
      <w:r>
        <w:rPr>
          <w:rFonts w:ascii="Liberation Sans" w:hAnsi="Liberation Sans"/>
          <w:b/>
          <w:bCs/>
          <w:sz w:val="24"/>
          <w:szCs w:val="24"/>
        </w:rPr>
        <w:t>3. Contact details:</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The CAP LTER information Manager is typically the contact for datasets in the LTER catalog (details below), please provide an alternate contact if this is not appropriate for your dataset.</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Information Manager</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Julie Ann Wrigley Global Institute of Sustainability</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Arizona State University</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Tempe, AZ 85287</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caplter.data@asu.edu</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sz w:val="24"/>
          <w:szCs w:val="24"/>
        </w:rPr>
      </w:pPr>
      <w:r>
        <w:rPr>
          <w:rFonts w:ascii="Liberation Sans" w:hAnsi="Liberation Sans"/>
          <w:b/>
          <w:bCs/>
          <w:sz w:val="24"/>
          <w:szCs w:val="24"/>
        </w:rPr>
        <w:t>4. Intellectual rights:</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t>The CAP LTER has a default intellectual rights policy that generally states that the information will be released to the public, and may be used for academic, educational, or commercial purposes subject to some restrictions. Please provide alternate rights or text if the CAP LTER default is not appropriate for your dataset.</w:t>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sz w:val="24"/>
          <w:szCs w:val="24"/>
        </w:rPr>
      </w:pPr>
      <w:r>
        <w:rPr>
          <w:rFonts w:ascii="Liberation Sans" w:hAnsi="Liberation Sans"/>
          <w:sz w:val="24"/>
          <w:szCs w:val="24"/>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5. Keywords</w:t>
      </w:r>
      <w:r>
        <w:rPr>
          <w:rFonts w:ascii="Liberation Sans" w:hAnsi="Liberation Sans"/>
          <w:b w:val="false"/>
          <w:bCs w:val="false"/>
          <w:sz w:val="24"/>
          <w:szCs w:val="24"/>
        </w:rPr>
        <w:t xml:space="preserve"> (please provide a list of thoughtful keywords that characterize your dataset):</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 xml:space="preserve">6. Abstract </w:t>
      </w:r>
      <w:r>
        <w:rPr>
          <w:rFonts w:ascii="Liberation Sans" w:hAnsi="Liberation Sans"/>
          <w:b w:val="false"/>
          <w:bCs w:val="false"/>
          <w:sz w:val="24"/>
          <w:szCs w:val="24"/>
        </w:rPr>
        <w:t>(please provide an abstract for the dataset, note that this text cannot be the exact text included in a publication):</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7. Coverage description:</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i/>
          <w:iCs/>
          <w:sz w:val="24"/>
          <w:szCs w:val="24"/>
        </w:rPr>
        <w:t>The CAP LTER study area</w:t>
      </w:r>
      <w:r>
        <w:rPr>
          <w:rFonts w:ascii="Liberation Sans" w:hAnsi="Liberation Sans"/>
          <w:b w:val="false"/>
          <w:bCs w:val="false"/>
          <w:sz w:val="24"/>
          <w:szCs w:val="24"/>
        </w:rPr>
        <w:t xml:space="preserve"> is the default text used to describe the general location of most CAP LTER research projects. Please provide alternate text if the default text is not appropriate to your dataset.</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 xml:space="preserve">8. Study area bounding coordinates </w:t>
      </w:r>
      <w:r>
        <w:rPr>
          <w:rFonts w:ascii="Liberation Sans" w:hAnsi="Liberation Sans"/>
          <w:b w:val="false"/>
          <w:bCs w:val="false"/>
          <w:sz w:val="24"/>
          <w:szCs w:val="24"/>
        </w:rPr>
        <w:t>(please provide coordinates detailing the maximum spatial extent of your dataset (for mapping purposes), the coordinates listed below are the CAP LTER study area defaults):</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East bounding coordinate (Long):</w:t>
        <w:tab/>
        <w:tab/>
        <w:t>-111.59</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West bounding coordinate (Long):</w:t>
        <w:tab/>
        <w:t>-113.34</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North bounding coordinate (Lat):</w:t>
        <w:tab/>
        <w:tab/>
        <w:t>+34.01</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South bounding coordinate (Lat):</w:t>
        <w:tab/>
        <w:tab/>
        <w:t>+32.91</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9. Taxonomic coverage</w:t>
      </w:r>
      <w:r>
        <w:rPr>
          <w:rFonts w:ascii="Liberation Sans" w:hAnsi="Liberation Sans"/>
          <w:b w:val="false"/>
          <w:bCs w:val="false"/>
          <w:sz w:val="24"/>
          <w:szCs w:val="24"/>
        </w:rPr>
        <w:t xml:space="preserve"> (please list the genus and species of organisms central to this research if relevant):</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rFonts w:ascii="Liberation Sans" w:hAnsi="Liberation Sans"/>
          <w:b/>
          <w:b/>
          <w:bCs/>
          <w:sz w:val="24"/>
          <w:szCs w:val="24"/>
        </w:rPr>
      </w:pPr>
      <w:r>
        <w:rPr>
          <w:rFonts w:ascii="Liberation Sans" w:hAnsi="Liberation Sans"/>
          <w:b/>
          <w:bCs/>
          <w:sz w:val="24"/>
          <w:szCs w:val="24"/>
        </w:rPr>
        <w:t xml:space="preserve">10. Temporal coverage </w:t>
      </w:r>
      <w:r>
        <w:rPr>
          <w:rFonts w:ascii="Liberation Sans" w:hAnsi="Liberation Sans"/>
          <w:b w:val="false"/>
          <w:bCs w:val="false"/>
          <w:sz w:val="24"/>
          <w:szCs w:val="24"/>
        </w:rPr>
        <w:t>(please provide the beginning and end date of this project):</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Begin date:</w:t>
        <w:tab/>
      </w:r>
      <w:bookmarkStart w:id="1" w:name="__DdeLink__986_1946279310"/>
      <w:bookmarkEnd w:id="1"/>
      <w:r>
        <w:rPr>
          <w:rFonts w:ascii="Liberation Sans" w:hAnsi="Liberation Sans"/>
          <w:b w:val="false"/>
          <w:bCs w:val="false"/>
          <w:sz w:val="24"/>
          <w:szCs w:val="24"/>
        </w:rPr>
        <w:t>YYYY-MM-DD</w:t>
      </w:r>
    </w:p>
    <w:p>
      <w:pPr>
        <w:pStyle w:val="Normal"/>
        <w:spacing w:lineRule="auto" w:line="240" w:before="0" w:after="0"/>
        <w:ind w:left="0" w:right="0" w:hanging="0"/>
        <w:rPr>
          <w:rFonts w:ascii="Liberation Sans" w:hAnsi="Liberation Sans"/>
          <w:b/>
          <w:b/>
          <w:bCs/>
          <w:sz w:val="24"/>
          <w:szCs w:val="24"/>
        </w:rPr>
      </w:pPr>
      <w:r>
        <w:rPr>
          <w:rFonts w:ascii="Liberation Sans" w:hAnsi="Liberation Sans"/>
          <w:b w:val="false"/>
          <w:bCs w:val="false"/>
          <w:sz w:val="24"/>
          <w:szCs w:val="24"/>
        </w:rPr>
        <w:t>End date:</w:t>
        <w:tab/>
        <w:t>YYYY-MM-DD</w:t>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b w:val="false"/>
          <w:b w:val="false"/>
          <w:bCs w:val="false"/>
        </w:rPr>
      </w:pPr>
      <w:r>
        <w:rPr>
          <w:b w:val="false"/>
          <w:bCs w:val="false"/>
        </w:rPr>
      </w:r>
    </w:p>
    <w:p>
      <w:pPr>
        <w:pStyle w:val="Normal"/>
        <w:spacing w:lineRule="auto" w:line="240" w:before="0" w:after="0"/>
        <w:ind w:left="0" w:right="0" w:hanging="0"/>
        <w:rPr/>
      </w:pPr>
      <w:r>
        <w:rPr>
          <w:rFonts w:ascii="Liberation Sans" w:hAnsi="Liberation Sans"/>
          <w:b/>
          <w:bCs/>
          <w:sz w:val="24"/>
          <w:szCs w:val="24"/>
        </w:rPr>
        <w:t xml:space="preserve">11. Methods </w:t>
      </w:r>
      <w:r>
        <w:rPr>
          <w:rFonts w:ascii="Liberation Sans" w:hAnsi="Liberation Sans"/>
          <w:b w:val="false"/>
          <w:bCs w:val="false"/>
          <w:sz w:val="24"/>
          <w:szCs w:val="24"/>
        </w:rPr>
        <w:t>(please provide detail</w:t>
      </w:r>
      <w:r>
        <w:rPr>
          <w:rFonts w:ascii="Liberation Sans" w:hAnsi="Liberation Sans"/>
          <w:b w:val="false"/>
          <w:bCs w:val="false"/>
          <w:sz w:val="24"/>
          <w:szCs w:val="24"/>
        </w:rPr>
        <w:t>ed</w:t>
      </w:r>
      <w:r>
        <w:rPr>
          <w:rFonts w:ascii="Liberation Sans" w:hAnsi="Liberation Sans"/>
          <w:b w:val="false"/>
          <w:bCs w:val="false"/>
          <w:sz w:val="24"/>
          <w:szCs w:val="24"/>
        </w:rPr>
        <w:t xml:space="preserve"> project methods. Methods may be pasted into this form or provided in a separate document. Minimal formatting is appreciated):</w:t>
      </w:r>
    </w:p>
    <w:sectPr>
      <w:headerReference w:type="default" r:id="rId2"/>
      <w:footerReference w:type="default" r:id="rId3"/>
      <w:type w:val="nextPage"/>
      <w:pgSz w:w="12240" w:h="15840"/>
      <w:pgMar w:left="1440" w:right="1440" w:header="720" w:top="1259"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Liberation Sans" w:hAnsi="Liberation Sans"/>
        <w:sz w:val="24"/>
        <w:szCs w:val="24"/>
      </w:rPr>
    </w:pPr>
    <w:r>
      <w:rPr>
        <w:rFonts w:ascii="Liberation Sans" w:hAnsi="Liberation Sans"/>
        <w:b/>
        <w:bCs/>
        <w:sz w:val="24"/>
        <w:szCs w:val="24"/>
      </w:rPr>
      <w:t>Metadata Submission Form: Dataset</w:t>
    </w:r>
  </w:p>
</w:hdr>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09cb"/>
    <w:pPr>
      <w:widowControl/>
      <w:bidi w:val="0"/>
      <w:spacing w:lineRule="auto" w:line="276" w:before="0" w:after="200"/>
      <w:jc w:val="left"/>
    </w:pPr>
    <w:rPr>
      <w:rFonts w:ascii="Calibri" w:hAnsi="Calibri" w:eastAsia="Calibri" w:cs="Times New Roman"/>
      <w:color w:val="00000A"/>
      <w:sz w:val="22"/>
      <w:szCs w:val="22"/>
      <w:lang w:val="en-US" w:eastAsia="en-US" w:bidi="ar-SA"/>
    </w:rPr>
  </w:style>
  <w:style w:type="paragraph" w:styleId="Heading1">
    <w:name w:val="Heading 1"/>
    <w:basedOn w:val="Normal"/>
    <w:next w:val="Normal"/>
    <w:link w:val="Heading1Char"/>
    <w:uiPriority w:val="9"/>
    <w:qFormat/>
    <w:rsid w:val="0067276e"/>
    <w:pPr>
      <w:keepNext/>
      <w:keepLines/>
      <w:spacing w:before="480" w:after="0"/>
      <w:outlineLvl w:val="0"/>
    </w:pPr>
    <w:rPr>
      <w:rFonts w:ascii="Cambria" w:hAnsi="Cambria" w:eastAsia="Times New Roman"/>
      <w:b/>
      <w:bCs/>
      <w:color w:val="365F91"/>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7276e"/>
    <w:rPr/>
  </w:style>
  <w:style w:type="character" w:styleId="FooterChar" w:customStyle="1">
    <w:name w:val="Footer Char"/>
    <w:basedOn w:val="DefaultParagraphFont"/>
    <w:link w:val="Footer"/>
    <w:uiPriority w:val="99"/>
    <w:qFormat/>
    <w:rsid w:val="0067276e"/>
    <w:rPr/>
  </w:style>
  <w:style w:type="character" w:styleId="BalloonTextChar" w:customStyle="1">
    <w:name w:val="Balloon Text Char"/>
    <w:link w:val="BalloonText"/>
    <w:uiPriority w:val="99"/>
    <w:semiHidden/>
    <w:qFormat/>
    <w:rsid w:val="0067276e"/>
    <w:rPr>
      <w:rFonts w:ascii="Tahoma" w:hAnsi="Tahoma" w:cs="Tahoma"/>
      <w:sz w:val="16"/>
      <w:szCs w:val="16"/>
    </w:rPr>
  </w:style>
  <w:style w:type="character" w:styleId="Heading1Char" w:customStyle="1">
    <w:name w:val="Heading 1 Char"/>
    <w:link w:val="Heading1"/>
    <w:uiPriority w:val="9"/>
    <w:qFormat/>
    <w:rsid w:val="0067276e"/>
    <w:rPr>
      <w:rFonts w:ascii="Cambria" w:hAnsi="Cambria" w:eastAsia="Times New Roman" w:cs="Times New Roman"/>
      <w:b/>
      <w:bCs/>
      <w:color w:val="365F91"/>
      <w:sz w:val="28"/>
      <w:szCs w:val="28"/>
    </w:rPr>
  </w:style>
  <w:style w:type="character" w:styleId="InternetLink">
    <w:name w:val="Internet Link"/>
    <w:uiPriority w:val="99"/>
    <w:unhideWhenUsed/>
    <w:rsid w:val="00031cd3"/>
    <w:rPr>
      <w:color w:val="0000FF"/>
      <w:u w:val="single"/>
    </w:rPr>
  </w:style>
  <w:style w:type="character" w:styleId="PlaceholderText">
    <w:name w:val="Placeholder Text"/>
    <w:basedOn w:val="DefaultParagraphFont"/>
    <w:uiPriority w:val="99"/>
    <w:semiHidden/>
    <w:qFormat/>
    <w:rsid w:val="00831de0"/>
    <w:rPr>
      <w:color w:val="80808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Symbol"/>
      <w:b/>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67276e"/>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7276e"/>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67276e"/>
    <w:pPr>
      <w:spacing w:lineRule="auto" w:line="240" w:before="0" w:after="0"/>
    </w:pPr>
    <w:rPr>
      <w:rFonts w:ascii="Tahoma" w:hAnsi="Tahoma" w:cs="Tahoma"/>
      <w:sz w:val="16"/>
      <w:szCs w:val="16"/>
    </w:rPr>
  </w:style>
  <w:style w:type="paragraph" w:styleId="ListParagraph">
    <w:name w:val="List Paragraph"/>
    <w:basedOn w:val="Normal"/>
    <w:uiPriority w:val="34"/>
    <w:qFormat/>
    <w:rsid w:val="0067276e"/>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96434"/>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LightShading-Accent1">
    <w:name w:val="Light Shading Accent 1"/>
    <w:basedOn w:val="TableNormal"/>
    <w:uiPriority w:val="60"/>
    <w:rsid w:val="00d96434"/>
    <w:rPr>
      <w:color w:val="365F91"/>
    </w:rPr>
    <w:tblPr>
      <w:tblStyleRowBandSize w:val="1"/>
      <w:tblStyleColBandSize w:val="1"/>
      <w:tblInd w:w="0" w:type="dxa"/>
      <w:tblBorders>
        <w:top w:val="single" w:color="4F81BD" w:sz="8" w:space="0"/>
        <w:bottom w:val="single" w:color="4F81BD"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c664b4"/>
    <w:tblPr>
      <w:tblStyleRowBandSize w:val="1"/>
      <w:tblStyleColBandSize w:val="1"/>
      <w:tblInd w:w="0" w:type="dxa"/>
      <w:tblBorders>
        <w:top w:val="single" w:color="000000" w:sz="8" w:space="0"/>
        <w:left w:val="single" w:color="000000" w:sz="8" w:space="0"/>
        <w:bottom w:val="single" w:color="000000" w:sz="8" w:space="0"/>
        <w:right w:val="single" w:color="000000"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Pr/>
    </w:tblStylePr>
    <w:tblStylePr w:type="lastCol">
      <w:rPr>
        <w:b/>
        <w:bCs/>
      </w:rPr>
      <w:tbl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DE7C-B662-4147-9AED-00082F9A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GIOS_metadata_form_dataset_v1.dotx</Template>
  <TotalTime>20</TotalTime>
  <Application>LibreOffice/5.1.4.2$Linux_X86_64 LibreOffice_project/10m0$Build-2</Application>
  <Pages>2</Pages>
  <Words>432</Words>
  <Characters>2501</Characters>
  <CharactersWithSpaces>2900</CharactersWithSpaces>
  <Paragraphs>36</Paragraphs>
  <Company>Global Institute of Sustainability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2013-06-11T16:05:00Z</dcterms:created>
  <dc:creator>Philip Tarrant</dc:creator>
  <dc:description/>
  <dc:language>en-US</dc:language>
  <cp:lastModifiedBy/>
  <dcterms:modified xsi:type="dcterms:W3CDTF">2016-12-08T14:33:46Z</dcterms:modified>
  <cp:revision>7</cp:revision>
  <dc:subject/>
  <dc:title>GIOS Dataset Metadata Definition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Global Institute of Sustainability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